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3AFEC" w14:textId="7BAE139F" w:rsidR="006B5B01" w:rsidRPr="00D61435" w:rsidRDefault="00D61435" w:rsidP="00D61435">
      <w:pPr>
        <w:jc w:val="center"/>
        <w:rPr>
          <w:rFonts w:cstheme="minorHAnsi"/>
          <w:b/>
          <w:bCs/>
          <w:sz w:val="28"/>
          <w:szCs w:val="28"/>
        </w:rPr>
      </w:pPr>
      <w:r w:rsidRPr="00D61435">
        <w:rPr>
          <w:rFonts w:cstheme="minorHAnsi"/>
          <w:b/>
          <w:bCs/>
          <w:sz w:val="28"/>
          <w:szCs w:val="28"/>
        </w:rPr>
        <w:t>Discussion Questions</w:t>
      </w:r>
    </w:p>
    <w:p w14:paraId="6033B977" w14:textId="6F94DBA7" w:rsidR="00D61435" w:rsidRPr="00D61435" w:rsidRDefault="00D61435" w:rsidP="00D61435">
      <w:pPr>
        <w:jc w:val="center"/>
        <w:rPr>
          <w:rFonts w:cstheme="minorHAnsi"/>
          <w:sz w:val="28"/>
          <w:szCs w:val="28"/>
        </w:rPr>
      </w:pPr>
      <w:r w:rsidRPr="00D61435">
        <w:rPr>
          <w:rFonts w:cstheme="minorHAnsi"/>
          <w:i/>
          <w:iCs/>
          <w:sz w:val="28"/>
          <w:szCs w:val="28"/>
        </w:rPr>
        <w:t>Attachments</w:t>
      </w:r>
      <w:r w:rsidRPr="00D61435">
        <w:rPr>
          <w:rFonts w:cstheme="minorHAnsi"/>
          <w:sz w:val="28"/>
          <w:szCs w:val="28"/>
        </w:rPr>
        <w:t xml:space="preserve"> by Rainbow Rowell</w:t>
      </w:r>
    </w:p>
    <w:p w14:paraId="3CBB95A5" w14:textId="0368BE13" w:rsidR="00D61435" w:rsidRPr="00D61435" w:rsidRDefault="00D61435">
      <w:pPr>
        <w:rPr>
          <w:rFonts w:cstheme="minorHAnsi"/>
          <w:sz w:val="28"/>
          <w:szCs w:val="28"/>
        </w:rPr>
      </w:pPr>
    </w:p>
    <w:p w14:paraId="41C81F55" w14:textId="19637667" w:rsidR="00D61435" w:rsidRPr="00D61435" w:rsidRDefault="00D61435" w:rsidP="00D61435">
      <w:pPr>
        <w:pStyle w:val="ListParagraph"/>
        <w:numPr>
          <w:ilvl w:val="0"/>
          <w:numId w:val="1"/>
        </w:numPr>
        <w:spacing w:after="0" w:line="240" w:lineRule="auto"/>
        <w:ind w:left="0" w:firstLine="0"/>
        <w:rPr>
          <w:rFonts w:eastAsia="Times New Roman" w:cstheme="minorHAnsi"/>
          <w:sz w:val="28"/>
          <w:szCs w:val="28"/>
        </w:rPr>
      </w:pPr>
      <w:r w:rsidRPr="00D61435">
        <w:rPr>
          <w:rFonts w:eastAsia="Times New Roman" w:cstheme="minorHAnsi"/>
          <w:sz w:val="28"/>
          <w:szCs w:val="28"/>
        </w:rPr>
        <w:t>Who is Lincoln O’Neill? How would you describe his character when we first meet him? What is your opinion of the status of his life?</w:t>
      </w:r>
      <w:r w:rsidRPr="00D61435">
        <w:rPr>
          <w:rFonts w:eastAsia="Times New Roman" w:cstheme="minorHAnsi"/>
          <w:color w:val="353E47"/>
          <w:sz w:val="28"/>
          <w:szCs w:val="28"/>
        </w:rPr>
        <w:br/>
      </w:r>
    </w:p>
    <w:p w14:paraId="3566CE08" w14:textId="49A2875A" w:rsidR="00D61435" w:rsidRPr="00D61435" w:rsidRDefault="00D61435" w:rsidP="00D61435">
      <w:pPr>
        <w:pStyle w:val="ListParagraph"/>
        <w:numPr>
          <w:ilvl w:val="0"/>
          <w:numId w:val="1"/>
        </w:numPr>
        <w:spacing w:after="0" w:line="240" w:lineRule="auto"/>
        <w:ind w:left="0" w:firstLine="0"/>
        <w:rPr>
          <w:rFonts w:eastAsia="Times New Roman" w:cstheme="minorHAnsi"/>
          <w:sz w:val="28"/>
          <w:szCs w:val="28"/>
        </w:rPr>
      </w:pPr>
      <w:r w:rsidRPr="00D61435">
        <w:rPr>
          <w:rFonts w:eastAsia="Times New Roman" w:cstheme="minorHAnsi"/>
          <w:sz w:val="28"/>
          <w:szCs w:val="28"/>
        </w:rPr>
        <w:t>Much of what we learn about Beth Fremont and Jennifer Scribner–Snyder comes from their email exchanges. What impression do you get of these two women? What draws you to Beth’s character? To Jennifer’s? What about their communication attracts Lincoln?</w:t>
      </w:r>
      <w:r w:rsidRPr="00D61435">
        <w:rPr>
          <w:rFonts w:eastAsia="Times New Roman" w:cstheme="minorHAnsi"/>
          <w:color w:val="353E47"/>
          <w:sz w:val="28"/>
          <w:szCs w:val="28"/>
        </w:rPr>
        <w:br/>
      </w:r>
    </w:p>
    <w:p w14:paraId="43FACDB1" w14:textId="32662C11" w:rsidR="00D61435" w:rsidRPr="00D61435" w:rsidRDefault="00D61435" w:rsidP="00D61435">
      <w:pPr>
        <w:pStyle w:val="ListParagraph"/>
        <w:numPr>
          <w:ilvl w:val="0"/>
          <w:numId w:val="1"/>
        </w:numPr>
        <w:spacing w:after="0" w:line="240" w:lineRule="auto"/>
        <w:ind w:left="0" w:firstLine="0"/>
        <w:rPr>
          <w:rFonts w:eastAsia="Times New Roman" w:cstheme="minorHAnsi"/>
          <w:sz w:val="28"/>
          <w:szCs w:val="28"/>
        </w:rPr>
      </w:pPr>
      <w:r w:rsidRPr="00D61435">
        <w:rPr>
          <w:rFonts w:eastAsia="Times New Roman" w:cstheme="minorHAnsi"/>
          <w:sz w:val="28"/>
          <w:szCs w:val="28"/>
        </w:rPr>
        <w:t>Lincoln’s job, among other things, is to monitor company email. What is your opinion of Lincoln’s job? What ethical dilemmas, if any, did you see for Lincoln? How would you have acted given the same position and why?</w:t>
      </w:r>
      <w:r w:rsidRPr="00D61435">
        <w:rPr>
          <w:rFonts w:eastAsia="Times New Roman" w:cstheme="minorHAnsi"/>
          <w:color w:val="353E47"/>
          <w:sz w:val="28"/>
          <w:szCs w:val="28"/>
        </w:rPr>
        <w:br/>
      </w:r>
    </w:p>
    <w:p w14:paraId="07B1CF67" w14:textId="3111B074" w:rsidR="00D61435" w:rsidRPr="00D61435" w:rsidRDefault="00D61435" w:rsidP="00D61435">
      <w:pPr>
        <w:pStyle w:val="ListParagraph"/>
        <w:numPr>
          <w:ilvl w:val="0"/>
          <w:numId w:val="1"/>
        </w:numPr>
        <w:spacing w:after="0" w:line="240" w:lineRule="auto"/>
        <w:ind w:left="0" w:firstLine="0"/>
        <w:rPr>
          <w:rFonts w:eastAsia="Times New Roman" w:cstheme="minorHAnsi"/>
          <w:sz w:val="28"/>
          <w:szCs w:val="28"/>
        </w:rPr>
      </w:pPr>
      <w:r w:rsidRPr="00D61435">
        <w:rPr>
          <w:rFonts w:eastAsia="Times New Roman" w:cstheme="minorHAnsi"/>
          <w:sz w:val="28"/>
          <w:szCs w:val="28"/>
        </w:rPr>
        <w:t>When we first meet Beth through her correspondence, we hear about her relationship with Chris. How would you describe their relationship? What draws Beth to Chris? How does her relationship with Chris affect Beth?</w:t>
      </w:r>
      <w:r w:rsidRPr="00D61435">
        <w:rPr>
          <w:rFonts w:eastAsia="Times New Roman" w:cstheme="minorHAnsi"/>
          <w:color w:val="353E47"/>
          <w:sz w:val="28"/>
          <w:szCs w:val="28"/>
        </w:rPr>
        <w:br/>
      </w:r>
    </w:p>
    <w:p w14:paraId="4B6E5C90" w14:textId="4EA1D530" w:rsidR="00D61435" w:rsidRPr="00D61435" w:rsidRDefault="00D61435" w:rsidP="00D61435">
      <w:pPr>
        <w:pStyle w:val="ListParagraph"/>
        <w:numPr>
          <w:ilvl w:val="0"/>
          <w:numId w:val="1"/>
        </w:numPr>
        <w:spacing w:after="0" w:line="240" w:lineRule="auto"/>
        <w:ind w:left="0" w:firstLine="0"/>
        <w:rPr>
          <w:rFonts w:eastAsia="Times New Roman" w:cstheme="minorHAnsi"/>
          <w:sz w:val="28"/>
          <w:szCs w:val="28"/>
        </w:rPr>
      </w:pPr>
      <w:r w:rsidRPr="00D61435">
        <w:rPr>
          <w:rFonts w:eastAsia="Times New Roman" w:cstheme="minorHAnsi"/>
          <w:sz w:val="28"/>
          <w:szCs w:val="28"/>
        </w:rPr>
        <w:t>How would you describe the fate of Lincoln’s college relationship with Sam? How does that relationship inform his actions throughout the book? How do you relate to Lincoln’s experience?</w:t>
      </w:r>
      <w:r w:rsidRPr="00D61435">
        <w:rPr>
          <w:rFonts w:eastAsia="Times New Roman" w:cstheme="minorHAnsi"/>
          <w:color w:val="353E47"/>
          <w:sz w:val="28"/>
          <w:szCs w:val="28"/>
        </w:rPr>
        <w:br/>
      </w:r>
    </w:p>
    <w:p w14:paraId="63E1D85A" w14:textId="1B048914" w:rsidR="00D61435" w:rsidRPr="00D61435" w:rsidRDefault="00D61435" w:rsidP="00D61435">
      <w:pPr>
        <w:pStyle w:val="ListParagraph"/>
        <w:numPr>
          <w:ilvl w:val="0"/>
          <w:numId w:val="1"/>
        </w:numPr>
        <w:spacing w:after="0" w:line="240" w:lineRule="auto"/>
        <w:ind w:left="0" w:firstLine="0"/>
        <w:rPr>
          <w:rFonts w:eastAsia="Times New Roman" w:cstheme="minorHAnsi"/>
          <w:sz w:val="28"/>
          <w:szCs w:val="28"/>
        </w:rPr>
      </w:pPr>
      <w:r w:rsidRPr="00D61435">
        <w:rPr>
          <w:rFonts w:eastAsia="Times New Roman" w:cstheme="minorHAnsi"/>
          <w:sz w:val="28"/>
          <w:szCs w:val="28"/>
        </w:rPr>
        <w:t>What does Lincoln discover about the identity of Beth’s “My Cute Guy?” How does this revelation complicate the story? What is your opinion of how Beth goes about investigating her office crush?</w:t>
      </w:r>
      <w:r w:rsidRPr="00D61435">
        <w:rPr>
          <w:rFonts w:eastAsia="Times New Roman" w:cstheme="minorHAnsi"/>
          <w:color w:val="353E47"/>
          <w:sz w:val="28"/>
          <w:szCs w:val="28"/>
        </w:rPr>
        <w:br/>
      </w:r>
    </w:p>
    <w:p w14:paraId="6A35DEF1" w14:textId="54A9506E" w:rsidR="00D61435" w:rsidRPr="00D61435" w:rsidRDefault="00D61435" w:rsidP="00D61435">
      <w:pPr>
        <w:pStyle w:val="ListParagraph"/>
        <w:numPr>
          <w:ilvl w:val="0"/>
          <w:numId w:val="1"/>
        </w:numPr>
        <w:spacing w:after="0" w:line="240" w:lineRule="auto"/>
        <w:ind w:left="0" w:firstLine="0"/>
        <w:rPr>
          <w:rFonts w:eastAsia="Times New Roman" w:cstheme="minorHAnsi"/>
          <w:sz w:val="28"/>
          <w:szCs w:val="28"/>
        </w:rPr>
      </w:pPr>
      <w:r w:rsidRPr="00D61435">
        <w:rPr>
          <w:rFonts w:eastAsia="Times New Roman" w:cstheme="minorHAnsi"/>
          <w:sz w:val="28"/>
          <w:szCs w:val="28"/>
        </w:rPr>
        <w:t>Beth’s longest email to Jennifer recounts the events of attending her sister’s wedding. What do we learn in that email? What does that email reveal about Beth and what she wants? What effect does this email have on Lincoln?</w:t>
      </w:r>
      <w:r w:rsidRPr="00D61435">
        <w:rPr>
          <w:rFonts w:eastAsia="Times New Roman" w:cstheme="minorHAnsi"/>
          <w:color w:val="353E47"/>
          <w:sz w:val="28"/>
          <w:szCs w:val="28"/>
        </w:rPr>
        <w:br/>
      </w:r>
    </w:p>
    <w:p w14:paraId="2FB6B31F" w14:textId="6E81C3D1" w:rsidR="00D61435" w:rsidRPr="00D61435" w:rsidRDefault="00D61435" w:rsidP="00D61435">
      <w:pPr>
        <w:pStyle w:val="ListParagraph"/>
        <w:numPr>
          <w:ilvl w:val="0"/>
          <w:numId w:val="1"/>
        </w:numPr>
        <w:spacing w:after="0" w:line="240" w:lineRule="auto"/>
        <w:ind w:left="0" w:firstLine="0"/>
        <w:rPr>
          <w:rFonts w:eastAsia="Times New Roman" w:cstheme="minorHAnsi"/>
          <w:sz w:val="28"/>
          <w:szCs w:val="28"/>
        </w:rPr>
      </w:pPr>
      <w:r w:rsidRPr="00D61435">
        <w:rPr>
          <w:rFonts w:eastAsia="Times New Roman" w:cstheme="minorHAnsi"/>
          <w:sz w:val="28"/>
          <w:szCs w:val="28"/>
        </w:rPr>
        <w:t>What impact does his brief reunion with Sam have on Lincoln? What significance does the timing of this reunion carry within the story? How would you have handled the same situation and why?</w:t>
      </w:r>
      <w:r w:rsidRPr="00D61435">
        <w:rPr>
          <w:rFonts w:eastAsia="Times New Roman" w:cstheme="minorHAnsi"/>
          <w:color w:val="353E47"/>
          <w:sz w:val="28"/>
          <w:szCs w:val="28"/>
        </w:rPr>
        <w:br/>
      </w:r>
    </w:p>
    <w:p w14:paraId="0F027180" w14:textId="7447B190" w:rsidR="00D61435" w:rsidRPr="00D61435" w:rsidRDefault="00D61435" w:rsidP="00D61435">
      <w:pPr>
        <w:pStyle w:val="ListParagraph"/>
        <w:numPr>
          <w:ilvl w:val="0"/>
          <w:numId w:val="1"/>
        </w:numPr>
        <w:spacing w:after="0" w:line="240" w:lineRule="auto"/>
        <w:ind w:left="0" w:firstLine="0"/>
        <w:rPr>
          <w:rFonts w:eastAsia="Times New Roman" w:cstheme="minorHAnsi"/>
          <w:sz w:val="28"/>
          <w:szCs w:val="28"/>
        </w:rPr>
      </w:pPr>
      <w:r w:rsidRPr="00D61435">
        <w:rPr>
          <w:rFonts w:eastAsia="Times New Roman" w:cstheme="minorHAnsi"/>
          <w:sz w:val="28"/>
          <w:szCs w:val="28"/>
        </w:rPr>
        <w:lastRenderedPageBreak/>
        <w:t>Jennifer is dealt a devastating blow late in the novel. How does this event change her? What is your opinion of Beth’s reaction to the news? How do you feel about Lincoln’s knowledge of this event?</w:t>
      </w:r>
      <w:r w:rsidRPr="00D61435">
        <w:rPr>
          <w:rFonts w:eastAsia="Times New Roman" w:cstheme="minorHAnsi"/>
          <w:color w:val="353E47"/>
          <w:sz w:val="28"/>
          <w:szCs w:val="28"/>
        </w:rPr>
        <w:br/>
      </w:r>
    </w:p>
    <w:p w14:paraId="6BC8E8AE" w14:textId="738C32AB" w:rsidR="00D61435" w:rsidRPr="00D61435" w:rsidRDefault="00D61435" w:rsidP="00D61435">
      <w:pPr>
        <w:pStyle w:val="ListParagraph"/>
        <w:numPr>
          <w:ilvl w:val="0"/>
          <w:numId w:val="1"/>
        </w:numPr>
        <w:spacing w:after="0" w:line="240" w:lineRule="auto"/>
        <w:ind w:left="0" w:firstLine="0"/>
        <w:rPr>
          <w:rFonts w:eastAsia="Times New Roman" w:cstheme="minorHAnsi"/>
          <w:sz w:val="28"/>
          <w:szCs w:val="28"/>
        </w:rPr>
      </w:pPr>
      <w:r w:rsidRPr="00D61435">
        <w:rPr>
          <w:rFonts w:eastAsia="Times New Roman" w:cstheme="minorHAnsi"/>
          <w:sz w:val="28"/>
          <w:szCs w:val="28"/>
        </w:rPr>
        <w:t>Lincoln learns through reading Beth and Jennifer’s email that he may have missed his chance with Beth. How would you describe his reaction to this news? How does his ensuing actions following the news differ from how you would have reacted?</w:t>
      </w:r>
      <w:r w:rsidRPr="00D61435">
        <w:rPr>
          <w:rFonts w:eastAsia="Times New Roman" w:cstheme="minorHAnsi"/>
          <w:color w:val="353E47"/>
          <w:sz w:val="28"/>
          <w:szCs w:val="28"/>
        </w:rPr>
        <w:br/>
      </w:r>
    </w:p>
    <w:p w14:paraId="1593495C" w14:textId="27383F13" w:rsidR="00D61435" w:rsidRPr="00D61435" w:rsidRDefault="00D61435" w:rsidP="00D61435">
      <w:pPr>
        <w:pStyle w:val="ListParagraph"/>
        <w:numPr>
          <w:ilvl w:val="0"/>
          <w:numId w:val="1"/>
        </w:numPr>
        <w:spacing w:after="0" w:line="240" w:lineRule="auto"/>
        <w:ind w:left="0" w:firstLine="0"/>
        <w:rPr>
          <w:rFonts w:eastAsia="Times New Roman" w:cstheme="minorHAnsi"/>
          <w:sz w:val="28"/>
          <w:szCs w:val="28"/>
        </w:rPr>
      </w:pPr>
      <w:r w:rsidRPr="00D61435">
        <w:rPr>
          <w:rFonts w:eastAsia="Times New Roman" w:cstheme="minorHAnsi"/>
          <w:sz w:val="28"/>
          <w:szCs w:val="28"/>
        </w:rPr>
        <w:t>Describe your reaction to the moment between Lincoln and Beth in the movie theater. What strikes you about this moment? Knowing what Beth knows at that point, would you have acted as Beth did?</w:t>
      </w:r>
      <w:r w:rsidRPr="00D61435">
        <w:rPr>
          <w:rFonts w:eastAsia="Times New Roman" w:cstheme="minorHAnsi"/>
          <w:color w:val="353E47"/>
          <w:sz w:val="28"/>
          <w:szCs w:val="28"/>
        </w:rPr>
        <w:br/>
      </w:r>
    </w:p>
    <w:p w14:paraId="64509E4A" w14:textId="43A5BB6D" w:rsidR="00D61435" w:rsidRPr="00D61435" w:rsidRDefault="00D61435" w:rsidP="00D61435">
      <w:pPr>
        <w:pStyle w:val="ListParagraph"/>
        <w:numPr>
          <w:ilvl w:val="0"/>
          <w:numId w:val="1"/>
        </w:numPr>
        <w:ind w:left="0" w:firstLine="0"/>
        <w:rPr>
          <w:rFonts w:cstheme="minorHAnsi"/>
          <w:sz w:val="28"/>
          <w:szCs w:val="28"/>
        </w:rPr>
      </w:pPr>
      <w:r w:rsidRPr="00D61435">
        <w:rPr>
          <w:rFonts w:eastAsia="Times New Roman" w:cstheme="minorHAnsi"/>
          <w:i/>
          <w:iCs/>
          <w:sz w:val="28"/>
          <w:szCs w:val="28"/>
        </w:rPr>
        <w:t>Attachments</w:t>
      </w:r>
      <w:r w:rsidRPr="00D61435">
        <w:rPr>
          <w:rFonts w:eastAsia="Times New Roman" w:cstheme="minorHAnsi"/>
          <w:sz w:val="28"/>
          <w:szCs w:val="28"/>
        </w:rPr>
        <w:t> brings up the interesting notion of “love before love at first sight.” Do you believe in this idea? Is it possible? What do you see in Beth and Lincoln’s future?</w:t>
      </w:r>
    </w:p>
    <w:sectPr w:rsidR="00D61435" w:rsidRPr="00D61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F199F"/>
    <w:multiLevelType w:val="hybridMultilevel"/>
    <w:tmpl w:val="FD5C3D26"/>
    <w:lvl w:ilvl="0" w:tplc="DBF4CA36">
      <w:start w:val="1"/>
      <w:numFmt w:val="decimal"/>
      <w:lvlText w:val="%1."/>
      <w:lvlJc w:val="left"/>
      <w:pPr>
        <w:ind w:left="720" w:hanging="360"/>
      </w:pPr>
      <w:rPr>
        <w:rFonts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5412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435"/>
    <w:rsid w:val="006B5B01"/>
    <w:rsid w:val="00D61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D637B"/>
  <w15:chartTrackingRefBased/>
  <w15:docId w15:val="{FA1DCEC6-4F0B-461B-A419-8F4BFB8F9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92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369</Words>
  <Characters>2109</Characters>
  <Application>Microsoft Office Word</Application>
  <DocSecurity>0</DocSecurity>
  <Lines>17</Lines>
  <Paragraphs>4</Paragraphs>
  <ScaleCrop>false</ScaleCrop>
  <Company>Sarasota County Government</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Hendrick</dc:creator>
  <cp:keywords/>
  <dc:description/>
  <cp:lastModifiedBy>Megan Hendrick</cp:lastModifiedBy>
  <cp:revision>1</cp:revision>
  <dcterms:created xsi:type="dcterms:W3CDTF">2022-08-09T15:53:00Z</dcterms:created>
  <dcterms:modified xsi:type="dcterms:W3CDTF">2022-08-09T15:56:00Z</dcterms:modified>
</cp:coreProperties>
</file>