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1322" w14:textId="44CB1E08" w:rsidR="00F95AFC" w:rsidRDefault="0097187F">
      <w:pPr>
        <w:rPr>
          <w:sz w:val="40"/>
          <w:szCs w:val="40"/>
        </w:rPr>
      </w:pPr>
      <w:r w:rsidRPr="0097187F">
        <w:rPr>
          <w:b/>
          <w:bCs/>
          <w:sz w:val="40"/>
          <w:szCs w:val="40"/>
        </w:rPr>
        <w:t>Supply Listing</w:t>
      </w:r>
      <w:r w:rsidR="00F95AFC">
        <w:rPr>
          <w:b/>
          <w:bCs/>
          <w:sz w:val="40"/>
          <w:szCs w:val="40"/>
        </w:rPr>
        <w:t xml:space="preserve">: </w:t>
      </w:r>
      <w:r w:rsidRPr="00F95AFC">
        <w:rPr>
          <w:b/>
          <w:bCs/>
          <w:sz w:val="40"/>
          <w:szCs w:val="40"/>
        </w:rPr>
        <w:t>Fiber Wrapped Bracelets</w:t>
      </w:r>
      <w:r w:rsidRPr="0097187F">
        <w:rPr>
          <w:sz w:val="40"/>
          <w:szCs w:val="40"/>
        </w:rPr>
        <w:t xml:space="preserve">      </w:t>
      </w:r>
    </w:p>
    <w:p w14:paraId="01C5CCE7" w14:textId="20B924F8" w:rsidR="00BB6950" w:rsidRPr="00F95AFC" w:rsidRDefault="0097187F">
      <w:pPr>
        <w:rPr>
          <w:b/>
          <w:bCs/>
          <w:sz w:val="40"/>
          <w:szCs w:val="40"/>
        </w:rPr>
      </w:pPr>
      <w:r w:rsidRPr="0097187F">
        <w:rPr>
          <w:sz w:val="40"/>
          <w:szCs w:val="40"/>
        </w:rPr>
        <w:t>Instructor Ellen Goldberg</w:t>
      </w:r>
    </w:p>
    <w:p w14:paraId="6E7CF91B" w14:textId="1469CE31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>1 foot - Clothesline or other cord/rope approximately ¼” in diameter (Alternatives: Wire, rubber coated wire, memory wire, leather cord- all ¼” or smaller in diameter and flexible)</w:t>
      </w:r>
    </w:p>
    <w:p w14:paraId="3A17F548" w14:textId="148A50D8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 xml:space="preserve">Assortment of cotton fabric cut into </w:t>
      </w:r>
      <w:r w:rsidR="00705E71">
        <w:rPr>
          <w:sz w:val="40"/>
          <w:szCs w:val="40"/>
        </w:rPr>
        <w:t>½” -1”</w:t>
      </w:r>
      <w:r>
        <w:rPr>
          <w:sz w:val="40"/>
          <w:szCs w:val="40"/>
        </w:rPr>
        <w:t xml:space="preserve">” wide strips in 6”, 12” or 36” lengths.  (Alternatives: Wider strips ironed in on wrong side for clean edged strips to create 1” </w:t>
      </w:r>
      <w:r w:rsidR="00705E71">
        <w:rPr>
          <w:sz w:val="40"/>
          <w:szCs w:val="40"/>
        </w:rPr>
        <w:t xml:space="preserve">or ½” </w:t>
      </w:r>
      <w:r>
        <w:rPr>
          <w:sz w:val="40"/>
          <w:szCs w:val="40"/>
        </w:rPr>
        <w:t>strips)</w:t>
      </w:r>
    </w:p>
    <w:p w14:paraId="54EA6ED3" w14:textId="08D284D4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>Electrical or duct tape, very flexible wire, or needle and thread</w:t>
      </w:r>
      <w:r w:rsidR="00EC1A6D">
        <w:rPr>
          <w:sz w:val="40"/>
          <w:szCs w:val="40"/>
        </w:rPr>
        <w:t xml:space="preserve"> for clothesline rope. </w:t>
      </w:r>
    </w:p>
    <w:p w14:paraId="24820D6B" w14:textId="228CF771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>Tacky glue(s) or white glue</w:t>
      </w:r>
    </w:p>
    <w:p w14:paraId="14FD6818" w14:textId="67141F7C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>Assortment of interesting yarns and/or interesting fabric ribbons(from yarn supply store)</w:t>
      </w:r>
    </w:p>
    <w:p w14:paraId="0A08D28F" w14:textId="69780040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>Embroidery floss(any color/s)</w:t>
      </w:r>
    </w:p>
    <w:p w14:paraId="3BAE9607" w14:textId="2319A3D2" w:rsidR="004367CE" w:rsidRDefault="00705E71">
      <w:pPr>
        <w:rPr>
          <w:sz w:val="40"/>
          <w:szCs w:val="40"/>
        </w:rPr>
      </w:pPr>
      <w:r>
        <w:rPr>
          <w:sz w:val="40"/>
          <w:szCs w:val="40"/>
        </w:rPr>
        <w:t>Very n</w:t>
      </w:r>
      <w:r w:rsidR="004367CE">
        <w:rPr>
          <w:sz w:val="40"/>
          <w:szCs w:val="40"/>
        </w:rPr>
        <w:t>arrow gauge wire on spool(metallic or color)</w:t>
      </w:r>
    </w:p>
    <w:p w14:paraId="27CAB918" w14:textId="4B057172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>Assortment of beads any size or type up to ¼”.</w:t>
      </w:r>
    </w:p>
    <w:p w14:paraId="2ADE0ED6" w14:textId="3D312780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>Fabric scissors, regular scissors, wire cutters, needle nose pliers</w:t>
      </w:r>
    </w:p>
    <w:p w14:paraId="21C530DF" w14:textId="49305042" w:rsidR="0097187F" w:rsidRDefault="0097187F">
      <w:pPr>
        <w:rPr>
          <w:sz w:val="40"/>
          <w:szCs w:val="40"/>
        </w:rPr>
      </w:pPr>
      <w:r>
        <w:rPr>
          <w:sz w:val="40"/>
          <w:szCs w:val="40"/>
        </w:rPr>
        <w:t xml:space="preserve">Tape </w:t>
      </w:r>
      <w:r w:rsidR="00EC1A6D">
        <w:rPr>
          <w:sz w:val="40"/>
          <w:szCs w:val="40"/>
        </w:rPr>
        <w:t xml:space="preserve">(cloth or plastic) </w:t>
      </w:r>
      <w:r>
        <w:rPr>
          <w:sz w:val="40"/>
          <w:szCs w:val="40"/>
        </w:rPr>
        <w:t>measure</w:t>
      </w:r>
      <w:r w:rsidR="00EC1A6D">
        <w:rPr>
          <w:sz w:val="40"/>
          <w:szCs w:val="40"/>
        </w:rPr>
        <w:t xml:space="preserve"> or</w:t>
      </w:r>
      <w:r w:rsidR="004367CE">
        <w:rPr>
          <w:sz w:val="40"/>
          <w:szCs w:val="40"/>
        </w:rPr>
        <w:t xml:space="preserve"> </w:t>
      </w:r>
      <w:r w:rsidR="00EC1A6D">
        <w:rPr>
          <w:sz w:val="40"/>
          <w:szCs w:val="40"/>
        </w:rPr>
        <w:t>r</w:t>
      </w:r>
      <w:r w:rsidR="004367CE">
        <w:rPr>
          <w:sz w:val="40"/>
          <w:szCs w:val="40"/>
        </w:rPr>
        <w:t>uler</w:t>
      </w:r>
    </w:p>
    <w:p w14:paraId="1662680B" w14:textId="77777777" w:rsidR="0097187F" w:rsidRPr="0097187F" w:rsidRDefault="0097187F">
      <w:pPr>
        <w:rPr>
          <w:sz w:val="40"/>
          <w:szCs w:val="40"/>
        </w:rPr>
      </w:pPr>
    </w:p>
    <w:sectPr w:rsidR="0097187F" w:rsidRPr="0097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F"/>
    <w:rsid w:val="004367CE"/>
    <w:rsid w:val="00705E71"/>
    <w:rsid w:val="0097187F"/>
    <w:rsid w:val="00BB6950"/>
    <w:rsid w:val="00EC1A6D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11F8"/>
  <w15:chartTrackingRefBased/>
  <w15:docId w15:val="{C913DB86-131F-4A92-A192-C4CC423D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Tishman</dc:creator>
  <cp:keywords/>
  <dc:description/>
  <cp:lastModifiedBy>Nathaniel Tishman</cp:lastModifiedBy>
  <cp:revision>4</cp:revision>
  <cp:lastPrinted>2020-06-10T01:31:00Z</cp:lastPrinted>
  <dcterms:created xsi:type="dcterms:W3CDTF">2020-06-10T01:14:00Z</dcterms:created>
  <dcterms:modified xsi:type="dcterms:W3CDTF">2020-06-10T03:16:00Z</dcterms:modified>
</cp:coreProperties>
</file>